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65A2" w:rsidRDefault="003065A2" w:rsidP="003065A2">
      <w:pPr>
        <w:jc w:val="center"/>
        <w:rPr>
          <w:rFonts w:ascii="Kh Muol" w:hAnsi="Kh Muol" w:cs="Kh Muol"/>
          <w:lang w:val="ca-ES"/>
        </w:rPr>
      </w:pPr>
      <w:bookmarkStart w:id="0" w:name="_GoBack"/>
      <w:bookmarkEnd w:id="0"/>
      <w:r>
        <w:rPr>
          <w:rFonts w:ascii="Kh Muol" w:hAnsi="Kh Muol" w:cs="Kh Muol"/>
          <w:szCs w:val="22"/>
          <w:cs/>
          <w:lang w:val="ca-ES" w:bidi="km-KH"/>
        </w:rPr>
        <w:t>ពិធីផ្សព្វផ្សាយច្បាប់ស្តីពីការប្រឆាំងអំពើពុករលួយ</w:t>
      </w:r>
    </w:p>
    <w:p w:rsidR="003065A2" w:rsidRDefault="003065A2" w:rsidP="003065A2">
      <w:pPr>
        <w:jc w:val="center"/>
        <w:rPr>
          <w:rFonts w:ascii="Kh Muol" w:hAnsi="Kh Muol" w:cs="Kh Muol"/>
          <w:lang w:val="ca-ES"/>
        </w:rPr>
      </w:pPr>
      <w:r>
        <w:rPr>
          <w:rFonts w:ascii="Kh Muol" w:hAnsi="Kh Muol" w:cs="Kh Muol"/>
          <w:szCs w:val="22"/>
          <w:cs/>
          <w:lang w:val="ca-ES" w:bidi="km-KH"/>
        </w:rPr>
        <w:t xml:space="preserve">និងច្បាប់ស្តីពីវិសោធនកម្មច្បាប់ស្តីពីការប្រឆាំងអំពើពុករលួយ </w:t>
      </w:r>
    </w:p>
    <w:p w:rsidR="00FB5453" w:rsidRPr="003065A2" w:rsidRDefault="003065A2" w:rsidP="003065A2">
      <w:pPr>
        <w:jc w:val="center"/>
        <w:rPr>
          <w:rFonts w:ascii="Kh Muol" w:hAnsi="Kh Muol" w:cs="Kh Muol"/>
          <w:lang w:val="ca-ES"/>
        </w:rPr>
      </w:pPr>
      <w:r>
        <w:rPr>
          <w:rFonts w:ascii="Kh Muol" w:hAnsi="Kh Muol" w:cs="Kh Muol"/>
          <w:szCs w:val="22"/>
          <w:cs/>
          <w:lang w:val="ca-ES" w:bidi="km-KH"/>
        </w:rPr>
        <w:t>ន</w:t>
      </w:r>
      <w:r w:rsidR="00D62BDB">
        <w:rPr>
          <w:rFonts w:ascii="Kh Muol" w:hAnsi="Kh Muol" w:cs="Kh Muol"/>
          <w:szCs w:val="22"/>
          <w:cs/>
          <w:lang w:val="ca-ES" w:bidi="km-KH"/>
        </w:rPr>
        <w:t>ៅច្រកទ្វារ</w:t>
      </w:r>
      <w:r w:rsidR="00426336">
        <w:rPr>
          <w:rFonts w:ascii="Kh Muol" w:hAnsi="Kh Muol" w:cs="Kh Muol"/>
          <w:szCs w:val="22"/>
          <w:cs/>
          <w:lang w:val="ca-ES" w:bidi="km-KH"/>
        </w:rPr>
        <w:t xml:space="preserve"> ក្នុងខេត្តបាត់ដំបង</w:t>
      </w:r>
    </w:p>
    <w:p w:rsidR="00FB5453" w:rsidRDefault="00426336">
      <w:r>
        <w:rPr>
          <w:noProof/>
          <w:lang w:bidi="km-KH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-1905</wp:posOffset>
            </wp:positionV>
            <wp:extent cx="5490210" cy="4117658"/>
            <wp:effectExtent l="0" t="0" r="0" b="0"/>
            <wp:wrapNone/>
            <wp:docPr id="1" name="Picture 1" descr="D:\ការិយាល័យអប់រំ\ឆ្នាំ២០១៣\របាយការណ៍ផ្សព្វផ្សាយច្បាប់\១៣១២១៧ ខេត្តបាត់ដំបង\រូបភាព\20131217_07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ឆ្នាំ២០១៣\របាយការណ៍ផ្សព្វផ្សាយច្បាប់\១៣១២១៧ ខេត្តបាត់ដំបង\រូបភាព\20131217_0758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725197" w:rsidRDefault="00725197"/>
    <w:p w:rsidR="00725197" w:rsidRDefault="00725197"/>
    <w:p w:rsidR="00725197" w:rsidRDefault="00725197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426336">
      <w:r>
        <w:rPr>
          <w:noProof/>
          <w:lang w:bidi="km-KH"/>
        </w:rPr>
        <w:drawing>
          <wp:anchor distT="0" distB="0" distL="114300" distR="114300" simplePos="0" relativeHeight="251672576" behindDoc="1" locked="0" layoutInCell="1" allowOverlap="1" wp14:anchorId="1DCB4F7C" wp14:editId="1BB501D2">
            <wp:simplePos x="0" y="0"/>
            <wp:positionH relativeFrom="column">
              <wp:posOffset>1905</wp:posOffset>
            </wp:positionH>
            <wp:positionV relativeFrom="paragraph">
              <wp:posOffset>147320</wp:posOffset>
            </wp:positionV>
            <wp:extent cx="5490210" cy="4117340"/>
            <wp:effectExtent l="0" t="0" r="0" b="0"/>
            <wp:wrapNone/>
            <wp:docPr id="3" name="Picture 3" descr="D:\ការិយាល័យអប់រំ\ឆ្នាំ២០១៣\របាយការណ៍ផ្សព្វផ្សាយច្បាប់\១៣១២១៧ ខេត្តបាត់ដំបង\រូបភាព\20131217_08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ការិយាល័យអប់រំ\ឆ្នាំ២០១៣\របាយការណ៍ផ្សព្វផ្សាយច្បាប់\១៣១២១៧ ខេត្តបាត់ដំបង\រូបភាព\20131217_08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 w:rsidP="00045F03">
      <w:pPr>
        <w:jc w:val="center"/>
      </w:pP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426336">
      <w:r>
        <w:rPr>
          <w:noProof/>
          <w:lang w:bidi="km-KH"/>
        </w:rPr>
        <w:lastRenderedPageBreak/>
        <w:drawing>
          <wp:anchor distT="0" distB="0" distL="114300" distR="114300" simplePos="0" relativeHeight="251673600" behindDoc="1" locked="0" layoutInCell="1" allowOverlap="1" wp14:anchorId="09418C65" wp14:editId="32B3BF6E">
            <wp:simplePos x="0" y="0"/>
            <wp:positionH relativeFrom="column">
              <wp:posOffset>1905</wp:posOffset>
            </wp:positionH>
            <wp:positionV relativeFrom="paragraph">
              <wp:posOffset>2540</wp:posOffset>
            </wp:positionV>
            <wp:extent cx="5490210" cy="4117658"/>
            <wp:effectExtent l="0" t="0" r="0" b="0"/>
            <wp:wrapNone/>
            <wp:docPr id="4" name="Picture 4" descr="D:\ការិយាល័យអប់រំ\ឆ្នាំ២០១៣\របាយការណ៍ផ្សព្វផ្សាយច្បាប់\១៣១២១៧ ខេត្តបាត់ដំបង\រូបភាព\20131217_082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ការិយាល័យអប់រំ\ឆ្នាំ២០១៣\របាយការណ៍ផ្សព្វផ្សាយច្បាប់\១៣១២១៧ ខេត្តបាត់ដំបង\រូបភាព\20131217_0825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916844" w:rsidRDefault="00916844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426336">
      <w:r>
        <w:rPr>
          <w:noProof/>
          <w:lang w:bidi="km-KH"/>
        </w:rPr>
        <w:drawing>
          <wp:anchor distT="0" distB="0" distL="114300" distR="114300" simplePos="0" relativeHeight="251676672" behindDoc="1" locked="0" layoutInCell="1" allowOverlap="1" wp14:anchorId="75257C15" wp14:editId="3A1619EE">
            <wp:simplePos x="0" y="0"/>
            <wp:positionH relativeFrom="column">
              <wp:posOffset>2764155</wp:posOffset>
            </wp:positionH>
            <wp:positionV relativeFrom="paragraph">
              <wp:posOffset>113665</wp:posOffset>
            </wp:positionV>
            <wp:extent cx="2724150" cy="2095500"/>
            <wp:effectExtent l="0" t="0" r="0" b="0"/>
            <wp:wrapNone/>
            <wp:docPr id="9" name="Picture 9" descr="D:\ការិយាល័យអប់រំ\ឆ្នាំ២០១៣\របាយការណ៍ផ្សព្វផ្សាយច្បាប់\១៣១២១៧ ខេត្តបាត់ដំបង\រូបភាព\20131217_08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ការិយាល័យអប់រំ\ឆ្នាំ២០១៣\របាយការណ៍ផ្សព្វផ្សាយច្បាប់\១៣១២១៧ ខេត្តបាត់ដំបង\រូបភាព\20131217_0802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km-KH"/>
        </w:rPr>
        <w:drawing>
          <wp:anchor distT="0" distB="0" distL="114300" distR="114300" simplePos="0" relativeHeight="251675648" behindDoc="1" locked="0" layoutInCell="1" allowOverlap="1" wp14:anchorId="6C5247D7" wp14:editId="2B9B0542">
            <wp:simplePos x="0" y="0"/>
            <wp:positionH relativeFrom="column">
              <wp:posOffset>1905</wp:posOffset>
            </wp:positionH>
            <wp:positionV relativeFrom="paragraph">
              <wp:posOffset>113665</wp:posOffset>
            </wp:positionV>
            <wp:extent cx="2543175" cy="2162175"/>
            <wp:effectExtent l="0" t="0" r="9525" b="9525"/>
            <wp:wrapNone/>
            <wp:docPr id="6" name="Picture 6" descr="D:\ការិយាល័យអប់រំ\ឆ្នាំ២០១៣\របាយការណ៍ផ្សព្វផ្សាយច្បាប់\១៣១២១៧ ខេត្តបាត់ដំបង\រូបភាព\20131217_08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ការិយាល័យអប់រំ\ឆ្នាំ២០១៣\របាយការណ៍ផ្សព្វផ្សាយច្បាប់\១៣១២១៧ ខេត្តបាត់ដំបង\រូបភាព\20131217_0812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426336">
      <w:r>
        <w:rPr>
          <w:noProof/>
          <w:lang w:bidi="km-KH"/>
        </w:rPr>
        <w:drawing>
          <wp:anchor distT="0" distB="0" distL="114300" distR="114300" simplePos="0" relativeHeight="251674624" behindDoc="1" locked="0" layoutInCell="1" allowOverlap="1" wp14:anchorId="6AEAD8C6" wp14:editId="4E8B1E96">
            <wp:simplePos x="0" y="0"/>
            <wp:positionH relativeFrom="column">
              <wp:posOffset>-45720</wp:posOffset>
            </wp:positionH>
            <wp:positionV relativeFrom="paragraph">
              <wp:posOffset>66040</wp:posOffset>
            </wp:positionV>
            <wp:extent cx="2590800" cy="2362200"/>
            <wp:effectExtent l="0" t="0" r="0" b="0"/>
            <wp:wrapNone/>
            <wp:docPr id="5" name="Picture 5" descr="D:\ការិយាល័យអប់រំ\ឆ្នាំ២០១៣\របាយការណ៍ផ្សព្វផ្សាយច្បាប់\១៣១២១៧ ខេត្តបាត់ដំបង\រូបភាព\20131217_075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ការិយាល័យអប់រំ\ឆ្នាំ២០១៣\របាយការណ៍ផ្សព្វផ្សាយច្បាប់\១៣១២១៧ ខេត្តបាត់ដំបង\រូបភាព\20131217_0759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km-KH"/>
        </w:rPr>
        <w:drawing>
          <wp:anchor distT="0" distB="0" distL="114300" distR="114300" simplePos="0" relativeHeight="251677696" behindDoc="1" locked="0" layoutInCell="1" allowOverlap="1" wp14:anchorId="03789699" wp14:editId="44361C5C">
            <wp:simplePos x="0" y="0"/>
            <wp:positionH relativeFrom="column">
              <wp:posOffset>2764155</wp:posOffset>
            </wp:positionH>
            <wp:positionV relativeFrom="paragraph">
              <wp:posOffset>66040</wp:posOffset>
            </wp:positionV>
            <wp:extent cx="2676525" cy="2400300"/>
            <wp:effectExtent l="0" t="0" r="9525" b="0"/>
            <wp:wrapNone/>
            <wp:docPr id="14" name="Picture 14" descr="D:\ការិយាល័យអប់រំ\ឆ្នាំ២០១៣\របាយការណ៍ផ្សព្វផ្សាយច្បាប់\១៣១២១៧ ខេត្តបាត់ដំបង\រូបភាព\20131217_08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ការិយាល័យអប់រំ\ឆ្នាំ២០១៣\របាយការណ៍ផ្សព្វផ្សាយច្បាប់\១៣១២១៧ ខេត្តបាត់ដំបង\រូបភាព\20131217_0803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426336" w:rsidRDefault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Pr="00426336" w:rsidRDefault="00426336" w:rsidP="00426336"/>
    <w:p w:rsidR="00426336" w:rsidRDefault="00426336" w:rsidP="00426336"/>
    <w:p w:rsidR="00426336" w:rsidRPr="00426336" w:rsidRDefault="00426336" w:rsidP="00426336"/>
    <w:p w:rsidR="00426336" w:rsidRDefault="00426336" w:rsidP="00426336"/>
    <w:p w:rsidR="00FB5453" w:rsidRPr="00426336" w:rsidRDefault="00426336" w:rsidP="00426336">
      <w:pPr>
        <w:tabs>
          <w:tab w:val="left" w:pos="1065"/>
        </w:tabs>
      </w:pPr>
      <w:r>
        <w:tab/>
      </w:r>
    </w:p>
    <w:sectPr w:rsidR="00FB5453" w:rsidRPr="00426336" w:rsidSect="00FB5453">
      <w:pgSz w:w="12240" w:h="15840"/>
      <w:pgMar w:top="851" w:right="1797" w:bottom="284" w:left="179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h Muol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aunPenh">
    <w:panose1 w:val="02000500000000020004"/>
    <w:charset w:val="00"/>
    <w:family w:val="auto"/>
    <w:pitch w:val="variable"/>
    <w:sig w:usb0="20000007" w:usb1="00000000" w:usb2="00010000" w:usb3="00000000" w:csb0="0000011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453"/>
    <w:rsid w:val="00045F03"/>
    <w:rsid w:val="002F2AAE"/>
    <w:rsid w:val="003065A2"/>
    <w:rsid w:val="00426336"/>
    <w:rsid w:val="00725197"/>
    <w:rsid w:val="00916844"/>
    <w:rsid w:val="00B25D4F"/>
    <w:rsid w:val="00D62BDB"/>
    <w:rsid w:val="00FB5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2"/>
      <w:szCs w:val="24"/>
      <w:lang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FB54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B5453"/>
    <w:rPr>
      <w:rFonts w:ascii="Tahoma" w:hAnsi="Tahoma" w:cs="Tahoma"/>
      <w:sz w:val="16"/>
      <w:szCs w:val="16"/>
      <w:lang w:bidi="he-I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2"/>
      <w:szCs w:val="24"/>
      <w:lang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FB54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B5453"/>
    <w:rPr>
      <w:rFonts w:ascii="Tahoma" w:hAnsi="Tahoma" w:cs="Tahoma"/>
      <w:sz w:val="16"/>
      <w:szCs w:val="16"/>
      <w:lang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Windows User</cp:lastModifiedBy>
  <cp:revision>2</cp:revision>
  <cp:lastPrinted>2013-04-29T04:29:00Z</cp:lastPrinted>
  <dcterms:created xsi:type="dcterms:W3CDTF">2013-12-25T04:03:00Z</dcterms:created>
  <dcterms:modified xsi:type="dcterms:W3CDTF">2013-12-25T04:03:00Z</dcterms:modified>
</cp:coreProperties>
</file>